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25071D" w14:paraId="131B86C3" w14:textId="77777777" w:rsidTr="000A0F91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64B1D701" w14:textId="77777777" w:rsidR="0025071D" w:rsidRDefault="0025071D" w:rsidP="0025071D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2121CBF4" w14:textId="77777777" w:rsidR="0025071D" w:rsidRDefault="0025071D" w:rsidP="0025071D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4F773B62" w14:textId="33F76A48" w:rsidR="0025071D" w:rsidRPr="00906B87" w:rsidRDefault="0025071D" w:rsidP="0025071D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EC226F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3AA50452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0DD1EB6D" w14:textId="77777777" w:rsidR="0025071D" w:rsidRDefault="0025071D" w:rsidP="0025071D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6EC6B037" w:rsidR="00742FA8" w:rsidRDefault="0025071D" w:rsidP="0025071D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9B3DC6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226E0D" w14:textId="77777777" w:rsidR="0025071D" w:rsidRDefault="0025071D" w:rsidP="0025071D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EC226F" w14:paraId="425D15D4" w14:textId="77777777" w:rsidTr="000A0F91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25071D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25071D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0A0F91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154AEC7D" w:rsidR="006D3771" w:rsidRPr="006D3771" w:rsidRDefault="009D5FD8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Finland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7882315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35AAEF94" w14:textId="79B5E40B" w:rsidR="00CE3DB3" w:rsidRDefault="00CE3DB3" w:rsidP="00CE3DB3">
      <w:pPr>
        <w:rPr>
          <w:lang w:val="en-US"/>
        </w:rPr>
      </w:pPr>
    </w:p>
    <w:p w14:paraId="465C5E73" w14:textId="77777777" w:rsidR="00CA5D21" w:rsidRPr="004611AA" w:rsidRDefault="00C30DAE" w:rsidP="00CA5D21">
      <w:pPr>
        <w:rPr>
          <w:rStyle w:val="Hyperlink"/>
          <w:rFonts w:eastAsiaTheme="minorHAnsi"/>
          <w:lang w:val="en-US"/>
        </w:rPr>
      </w:pPr>
      <w:hyperlink r:id="rId9" w:history="1">
        <w:r w:rsidR="00CA5D21" w:rsidRPr="004611AA">
          <w:rPr>
            <w:rStyle w:val="Hyperlink"/>
            <w:lang w:val="en-US"/>
          </w:rPr>
          <w:t>CEPEJ Evaluation Report 2022 - Country Profile Finland</w:t>
        </w:r>
      </w:hyperlink>
    </w:p>
    <w:p w14:paraId="60A04D13" w14:textId="77777777" w:rsidR="00CA5D21" w:rsidRPr="004611AA" w:rsidRDefault="00CA5D21" w:rsidP="00CA5D21">
      <w:pPr>
        <w:rPr>
          <w:lang w:val="en-GB"/>
        </w:rPr>
      </w:pPr>
    </w:p>
    <w:p w14:paraId="6E9F6273" w14:textId="7DF0424D" w:rsidR="00CA5D21" w:rsidRPr="004611AA" w:rsidRDefault="00C30DAE" w:rsidP="00CA5D21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CA5D21" w:rsidRPr="004611AA">
          <w:rPr>
            <w:rStyle w:val="Hyperlink"/>
            <w:sz w:val="20"/>
            <w:szCs w:val="20"/>
            <w:lang w:val="en-GB"/>
          </w:rPr>
          <w:t>CEPEJ/Scoreboard - Country profile Finland</w:t>
        </w:r>
      </w:hyperlink>
      <w:r w:rsidR="00CA5D21" w:rsidRPr="004611AA">
        <w:rPr>
          <w:color w:val="auto"/>
          <w:sz w:val="20"/>
          <w:szCs w:val="20"/>
          <w:lang w:val="en-US"/>
        </w:rPr>
        <w:t xml:space="preserve"> </w:t>
      </w:r>
    </w:p>
    <w:p w14:paraId="7390D4EE" w14:textId="77777777" w:rsidR="00CA5D21" w:rsidRPr="004611AA" w:rsidRDefault="00CA5D21" w:rsidP="00CA5D21">
      <w:pPr>
        <w:pStyle w:val="Default"/>
        <w:jc w:val="both"/>
        <w:rPr>
          <w:color w:val="auto"/>
          <w:sz w:val="20"/>
          <w:szCs w:val="20"/>
          <w:lang w:val="en-US"/>
        </w:rPr>
      </w:pPr>
    </w:p>
    <w:p w14:paraId="153A2FC6" w14:textId="052C85C1" w:rsidR="00CA5D21" w:rsidRPr="004611AA" w:rsidRDefault="00C30DAE" w:rsidP="00CA5D21">
      <w:pPr>
        <w:pStyle w:val="Subtitle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hyperlink r:id="rId11" w:history="1">
        <w:r w:rsidR="00CA5D21" w:rsidRPr="004611AA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Finland</w:t>
        </w:r>
      </w:hyperlink>
    </w:p>
    <w:p w14:paraId="4B25CF95" w14:textId="6452B38E" w:rsidR="00DF24B4" w:rsidRPr="004611AA" w:rsidRDefault="00DF24B4" w:rsidP="004A628B">
      <w:pPr>
        <w:pStyle w:val="Default"/>
        <w:rPr>
          <w:color w:val="auto"/>
          <w:sz w:val="20"/>
          <w:szCs w:val="20"/>
          <w:lang w:val="en-US"/>
        </w:rPr>
      </w:pPr>
    </w:p>
    <w:p w14:paraId="53BF4D97" w14:textId="183971CA" w:rsidR="00EC226F" w:rsidRPr="004611AA" w:rsidRDefault="00EC226F" w:rsidP="004A628B">
      <w:pPr>
        <w:pStyle w:val="Default"/>
        <w:rPr>
          <w:color w:val="auto"/>
          <w:sz w:val="20"/>
          <w:szCs w:val="20"/>
          <w:lang w:val="en-US"/>
        </w:rPr>
      </w:pPr>
      <w:r w:rsidRPr="004611AA">
        <w:rPr>
          <w:color w:val="auto"/>
          <w:sz w:val="20"/>
          <w:szCs w:val="20"/>
          <w:lang w:val="en-US"/>
        </w:rPr>
        <w:t xml:space="preserve">Execution of judgments in </w:t>
      </w:r>
      <w:hyperlink r:id="rId12" w:history="1">
        <w:r w:rsidRPr="004611AA">
          <w:rPr>
            <w:rStyle w:val="Hyperlink"/>
            <w:sz w:val="20"/>
            <w:szCs w:val="20"/>
            <w:lang w:val="en-US"/>
          </w:rPr>
          <w:t>Finland</w:t>
        </w:r>
      </w:hyperlink>
      <w:r w:rsidRPr="004611AA">
        <w:rPr>
          <w:color w:val="auto"/>
          <w:sz w:val="20"/>
          <w:szCs w:val="20"/>
          <w:lang w:val="en-US"/>
        </w:rPr>
        <w:t xml:space="preserve"> </w:t>
      </w:r>
    </w:p>
    <w:p w14:paraId="44B35F38" w14:textId="77777777" w:rsidR="001E4806" w:rsidRPr="00546B57" w:rsidRDefault="001E4806" w:rsidP="004A628B">
      <w:pPr>
        <w:pStyle w:val="Default"/>
        <w:rPr>
          <w:color w:val="auto"/>
          <w:sz w:val="22"/>
          <w:szCs w:val="22"/>
          <w:lang w:val="en-US"/>
        </w:rPr>
      </w:pPr>
    </w:p>
    <w:p w14:paraId="591613E4" w14:textId="183A4DEC" w:rsidR="004A628B" w:rsidRDefault="004A628B" w:rsidP="00EC226F">
      <w:pPr>
        <w:pStyle w:val="Heading1"/>
        <w:rPr>
          <w:lang w:val="en-US"/>
        </w:rPr>
      </w:pPr>
      <w:bookmarkStart w:id="1" w:name="_Toc36635832"/>
      <w:r>
        <w:rPr>
          <w:lang w:val="en-US"/>
        </w:rPr>
        <w:t xml:space="preserve">II </w:t>
      </w:r>
      <w:r w:rsidRPr="00546B57">
        <w:rPr>
          <w:lang w:val="en-US"/>
        </w:rPr>
        <w:t>Anti-corruption framework</w:t>
      </w:r>
      <w:bookmarkEnd w:id="1"/>
      <w:r w:rsidRPr="00546B57">
        <w:rPr>
          <w:lang w:val="en-US"/>
        </w:rPr>
        <w:t xml:space="preserve"> </w:t>
      </w:r>
    </w:p>
    <w:p w14:paraId="0FCC1BE5" w14:textId="2456ECC5" w:rsidR="00EC226F" w:rsidRDefault="00EC226F" w:rsidP="00EC226F">
      <w:pPr>
        <w:rPr>
          <w:lang w:val="en-US"/>
        </w:rPr>
      </w:pPr>
    </w:p>
    <w:p w14:paraId="35C60D78" w14:textId="3841E13E" w:rsidR="00EC226F" w:rsidRPr="00EC226F" w:rsidRDefault="00EC226F" w:rsidP="00EC226F">
      <w:pPr>
        <w:rPr>
          <w:lang w:val="en-US"/>
        </w:rPr>
      </w:pPr>
      <w:r>
        <w:rPr>
          <w:lang w:val="en-US"/>
        </w:rPr>
        <w:t>N/A</w:t>
      </w:r>
    </w:p>
    <w:p w14:paraId="3F060345" w14:textId="65E4E607" w:rsidR="004A628B" w:rsidRDefault="001D0AE0" w:rsidP="004A628B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1959955A" w14:textId="1CC36C5F" w:rsidR="00EC226F" w:rsidRDefault="00EC226F" w:rsidP="00EC226F">
      <w:pPr>
        <w:rPr>
          <w:lang w:val="en-US"/>
        </w:rPr>
      </w:pPr>
    </w:p>
    <w:p w14:paraId="67C8EABB" w14:textId="77777777" w:rsidR="00EC226F" w:rsidRPr="00EC226F" w:rsidRDefault="00EC226F" w:rsidP="00EC226F">
      <w:pPr>
        <w:rPr>
          <w:lang w:val="en-US"/>
        </w:rPr>
      </w:pPr>
      <w:r>
        <w:rPr>
          <w:lang w:val="en-US"/>
        </w:rPr>
        <w:t>N/A</w:t>
      </w:r>
    </w:p>
    <w:p w14:paraId="3E1F9863" w14:textId="18045697" w:rsidR="004A628B" w:rsidRDefault="004A628B" w:rsidP="004A628B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5D25F477" w14:textId="21E1EB11" w:rsidR="004A628B" w:rsidRDefault="004A628B" w:rsidP="00EC226F">
      <w:pPr>
        <w:pStyle w:val="Default"/>
        <w:rPr>
          <w:color w:val="auto"/>
          <w:sz w:val="22"/>
          <w:szCs w:val="22"/>
          <w:lang w:val="en-US"/>
        </w:rPr>
      </w:pPr>
    </w:p>
    <w:p w14:paraId="0D3F7D0D" w14:textId="77777777" w:rsidR="00EC226F" w:rsidRPr="00EC226F" w:rsidRDefault="00EC226F" w:rsidP="00EC226F">
      <w:pPr>
        <w:rPr>
          <w:lang w:val="en-US"/>
        </w:rPr>
      </w:pPr>
      <w:r>
        <w:rPr>
          <w:lang w:val="en-US"/>
        </w:rPr>
        <w:t>N/A</w:t>
      </w:r>
    </w:p>
    <w:p w14:paraId="72F7FFB2" w14:textId="6AC18B5B" w:rsidR="001E4806" w:rsidRDefault="001E4806" w:rsidP="00EC226F">
      <w:pPr>
        <w:pStyle w:val="Heading2"/>
        <w:rPr>
          <w:lang w:val="en-US"/>
        </w:rPr>
      </w:pPr>
    </w:p>
    <w:p w14:paraId="30D2EC4D" w14:textId="77777777" w:rsidR="001A0B36" w:rsidRPr="001A0B36" w:rsidRDefault="001A0B36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GB"/>
        </w:rPr>
      </w:pPr>
    </w:p>
    <w:sectPr w:rsidR="001A0B36" w:rsidRPr="001A0B36" w:rsidSect="007B3B82">
      <w:footerReference w:type="default" r:id="rId13"/>
      <w:footerReference w:type="firs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217E4" w14:textId="77777777" w:rsidR="00376C3C" w:rsidRDefault="00376C3C" w:rsidP="00857FF1">
      <w:r>
        <w:separator/>
      </w:r>
    </w:p>
  </w:endnote>
  <w:endnote w:type="continuationSeparator" w:id="0">
    <w:p w14:paraId="0A4C2AA7" w14:textId="77777777" w:rsidR="00376C3C" w:rsidRDefault="00376C3C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D2CFA" w14:textId="77777777" w:rsidR="00376C3C" w:rsidRDefault="00376C3C" w:rsidP="00857FF1">
      <w:r>
        <w:separator/>
      </w:r>
    </w:p>
  </w:footnote>
  <w:footnote w:type="continuationSeparator" w:id="0">
    <w:p w14:paraId="1564A86D" w14:textId="77777777" w:rsidR="00376C3C" w:rsidRDefault="00376C3C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CC3A84"/>
    <w:multiLevelType w:val="hybridMultilevel"/>
    <w:tmpl w:val="8486A9E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51236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8937671">
    <w:abstractNumId w:val="2"/>
  </w:num>
  <w:num w:numId="3" w16cid:durableId="1777673449">
    <w:abstractNumId w:val="3"/>
  </w:num>
  <w:num w:numId="4" w16cid:durableId="862061201">
    <w:abstractNumId w:val="6"/>
  </w:num>
  <w:num w:numId="5" w16cid:durableId="968895468">
    <w:abstractNumId w:val="7"/>
  </w:num>
  <w:num w:numId="6" w16cid:durableId="96098238">
    <w:abstractNumId w:val="4"/>
  </w:num>
  <w:num w:numId="7" w16cid:durableId="1209954002">
    <w:abstractNumId w:val="4"/>
  </w:num>
  <w:num w:numId="8" w16cid:durableId="33971377">
    <w:abstractNumId w:val="1"/>
  </w:num>
  <w:num w:numId="9" w16cid:durableId="16006004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15875"/>
    <w:rsid w:val="0002205E"/>
    <w:rsid w:val="00027B44"/>
    <w:rsid w:val="00066391"/>
    <w:rsid w:val="00071E2F"/>
    <w:rsid w:val="00075B85"/>
    <w:rsid w:val="00097043"/>
    <w:rsid w:val="000A0F91"/>
    <w:rsid w:val="000A6250"/>
    <w:rsid w:val="000B3BB2"/>
    <w:rsid w:val="000C09EE"/>
    <w:rsid w:val="000D3EF3"/>
    <w:rsid w:val="000E51C1"/>
    <w:rsid w:val="000F27DB"/>
    <w:rsid w:val="001257E8"/>
    <w:rsid w:val="001346F3"/>
    <w:rsid w:val="00141B06"/>
    <w:rsid w:val="00167680"/>
    <w:rsid w:val="00172847"/>
    <w:rsid w:val="001734E5"/>
    <w:rsid w:val="001A0B36"/>
    <w:rsid w:val="001C2D20"/>
    <w:rsid w:val="001C77D8"/>
    <w:rsid w:val="001D0AE0"/>
    <w:rsid w:val="001D1B2B"/>
    <w:rsid w:val="001E1D10"/>
    <w:rsid w:val="001E4806"/>
    <w:rsid w:val="001F7A3A"/>
    <w:rsid w:val="002027E7"/>
    <w:rsid w:val="002053BD"/>
    <w:rsid w:val="00205F21"/>
    <w:rsid w:val="0020791C"/>
    <w:rsid w:val="0021059A"/>
    <w:rsid w:val="0025071D"/>
    <w:rsid w:val="00254902"/>
    <w:rsid w:val="0025530A"/>
    <w:rsid w:val="002739B4"/>
    <w:rsid w:val="00282225"/>
    <w:rsid w:val="00283DE0"/>
    <w:rsid w:val="002B2FF2"/>
    <w:rsid w:val="002C11E2"/>
    <w:rsid w:val="002C68B0"/>
    <w:rsid w:val="002E256A"/>
    <w:rsid w:val="00360FB1"/>
    <w:rsid w:val="00372B8F"/>
    <w:rsid w:val="00376C3C"/>
    <w:rsid w:val="00391C8B"/>
    <w:rsid w:val="003D65FD"/>
    <w:rsid w:val="003E0580"/>
    <w:rsid w:val="003F0C2C"/>
    <w:rsid w:val="003F0EF0"/>
    <w:rsid w:val="00457B43"/>
    <w:rsid w:val="004611AA"/>
    <w:rsid w:val="004807CC"/>
    <w:rsid w:val="004A628B"/>
    <w:rsid w:val="004B53CD"/>
    <w:rsid w:val="004C4675"/>
    <w:rsid w:val="004D7ED4"/>
    <w:rsid w:val="0050642F"/>
    <w:rsid w:val="00530C35"/>
    <w:rsid w:val="00531948"/>
    <w:rsid w:val="00544348"/>
    <w:rsid w:val="00565C54"/>
    <w:rsid w:val="0057123C"/>
    <w:rsid w:val="0057201C"/>
    <w:rsid w:val="005728A3"/>
    <w:rsid w:val="00592DC9"/>
    <w:rsid w:val="006029BD"/>
    <w:rsid w:val="00633D21"/>
    <w:rsid w:val="00637430"/>
    <w:rsid w:val="0063747C"/>
    <w:rsid w:val="0065310F"/>
    <w:rsid w:val="00653E2D"/>
    <w:rsid w:val="00680789"/>
    <w:rsid w:val="006B6601"/>
    <w:rsid w:val="006C5286"/>
    <w:rsid w:val="006D3771"/>
    <w:rsid w:val="00707780"/>
    <w:rsid w:val="00734D8B"/>
    <w:rsid w:val="00742FA8"/>
    <w:rsid w:val="00746761"/>
    <w:rsid w:val="00775502"/>
    <w:rsid w:val="00780BB4"/>
    <w:rsid w:val="007850C4"/>
    <w:rsid w:val="00785F33"/>
    <w:rsid w:val="00786F10"/>
    <w:rsid w:val="007959C1"/>
    <w:rsid w:val="007B3B82"/>
    <w:rsid w:val="007B7E59"/>
    <w:rsid w:val="007D198D"/>
    <w:rsid w:val="00833188"/>
    <w:rsid w:val="00837C62"/>
    <w:rsid w:val="00841BF5"/>
    <w:rsid w:val="0084283D"/>
    <w:rsid w:val="008560D2"/>
    <w:rsid w:val="00857FF1"/>
    <w:rsid w:val="008778B3"/>
    <w:rsid w:val="00887319"/>
    <w:rsid w:val="008F0A8E"/>
    <w:rsid w:val="00906B87"/>
    <w:rsid w:val="00911CA2"/>
    <w:rsid w:val="009173A1"/>
    <w:rsid w:val="00970E6A"/>
    <w:rsid w:val="00986684"/>
    <w:rsid w:val="009B3DC6"/>
    <w:rsid w:val="009D5FD8"/>
    <w:rsid w:val="009D68A7"/>
    <w:rsid w:val="009F55FC"/>
    <w:rsid w:val="00A1767E"/>
    <w:rsid w:val="00A41BD2"/>
    <w:rsid w:val="00A4280C"/>
    <w:rsid w:val="00A52988"/>
    <w:rsid w:val="00A54D19"/>
    <w:rsid w:val="00A67015"/>
    <w:rsid w:val="00AD3544"/>
    <w:rsid w:val="00AF6935"/>
    <w:rsid w:val="00B23FB8"/>
    <w:rsid w:val="00B35012"/>
    <w:rsid w:val="00B36582"/>
    <w:rsid w:val="00B537DA"/>
    <w:rsid w:val="00B807B6"/>
    <w:rsid w:val="00BC17DE"/>
    <w:rsid w:val="00BC3938"/>
    <w:rsid w:val="00BD26EA"/>
    <w:rsid w:val="00C11CCD"/>
    <w:rsid w:val="00C30DAE"/>
    <w:rsid w:val="00C4280B"/>
    <w:rsid w:val="00C45527"/>
    <w:rsid w:val="00C6003B"/>
    <w:rsid w:val="00C64F1E"/>
    <w:rsid w:val="00C66A4B"/>
    <w:rsid w:val="00C75135"/>
    <w:rsid w:val="00C86F4B"/>
    <w:rsid w:val="00CA5D21"/>
    <w:rsid w:val="00CB6064"/>
    <w:rsid w:val="00CD02B6"/>
    <w:rsid w:val="00CD73D9"/>
    <w:rsid w:val="00CE3DB3"/>
    <w:rsid w:val="00CF1727"/>
    <w:rsid w:val="00CF1C6F"/>
    <w:rsid w:val="00D20872"/>
    <w:rsid w:val="00D37016"/>
    <w:rsid w:val="00D551C2"/>
    <w:rsid w:val="00D759A6"/>
    <w:rsid w:val="00DC7320"/>
    <w:rsid w:val="00DD3B6F"/>
    <w:rsid w:val="00DF24B4"/>
    <w:rsid w:val="00DF7C08"/>
    <w:rsid w:val="00E27044"/>
    <w:rsid w:val="00E355F7"/>
    <w:rsid w:val="00E607FD"/>
    <w:rsid w:val="00EB5197"/>
    <w:rsid w:val="00EC0B0A"/>
    <w:rsid w:val="00EC226F"/>
    <w:rsid w:val="00F070DD"/>
    <w:rsid w:val="00F27DE3"/>
    <w:rsid w:val="00F3151D"/>
    <w:rsid w:val="00F465B6"/>
    <w:rsid w:val="00F73F74"/>
    <w:rsid w:val="00F847EB"/>
    <w:rsid w:val="00FA480D"/>
    <w:rsid w:val="00FB2C8A"/>
    <w:rsid w:val="00FD5864"/>
    <w:rsid w:val="00FF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80D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paragraph" w:customStyle="1" w:styleId="COEHI">
    <w:name w:val="COE_HI"/>
    <w:basedOn w:val="Normal"/>
    <w:qFormat/>
    <w:rsid w:val="001734E5"/>
    <w:pPr>
      <w:numPr>
        <w:numId w:val="6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0B3BB2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0B3BB2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0B3BB2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50642F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e.int/en/web/execution/finlan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finlan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m.coe.int/finland-country-fiche/1680a778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finland-en/1680a967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4024C-7CD7-4BB9-8852-26A63F9D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2</cp:revision>
  <dcterms:created xsi:type="dcterms:W3CDTF">2023-01-19T12:15:00Z</dcterms:created>
  <dcterms:modified xsi:type="dcterms:W3CDTF">2023-01-19T12:15:00Z</dcterms:modified>
</cp:coreProperties>
</file>